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Theme="minorEastAsia"/>
          <w:b/>
          <w:sz w:val="30"/>
          <w:szCs w:val="30"/>
        </w:rPr>
      </w:pPr>
      <w:r>
        <w:rPr>
          <w:rFonts w:ascii="Times New Roman" w:hAnsi="Times New Roman" w:eastAsiaTheme="minorEastAsia"/>
          <w:b/>
          <w:sz w:val="30"/>
          <w:szCs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10668000</wp:posOffset>
            </wp:positionH>
            <wp:positionV relativeFrom="topMargin">
              <wp:posOffset>12128500</wp:posOffset>
            </wp:positionV>
            <wp:extent cx="406400" cy="330200"/>
            <wp:effectExtent l="0" t="0" r="3175" b="3175"/>
            <wp:wrapNone/>
            <wp:docPr id="100079" name="图片 1000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9" name="图片 10007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Theme="minorEastAsia"/>
          <w:b/>
          <w:sz w:val="30"/>
          <w:szCs w:val="30"/>
        </w:rPr>
        <w:t>第</w:t>
      </w:r>
      <w:r>
        <w:rPr>
          <w:rFonts w:hint="eastAsia" w:ascii="Times New Roman" w:hAnsi="Times New Roman" w:eastAsiaTheme="minorEastAsia"/>
          <w:b/>
          <w:sz w:val="30"/>
          <w:szCs w:val="30"/>
        </w:rPr>
        <w:t>2</w:t>
      </w:r>
      <w:r>
        <w:rPr>
          <w:rFonts w:ascii="Times New Roman" w:hAnsi="Times New Roman" w:eastAsiaTheme="minorEastAsia"/>
          <w:b/>
          <w:sz w:val="30"/>
          <w:szCs w:val="30"/>
        </w:rPr>
        <w:t>课</w:t>
      </w:r>
      <w:r>
        <w:rPr>
          <w:rFonts w:hint="eastAsia" w:ascii="Times New Roman" w:hAnsi="Times New Roman" w:eastAsiaTheme="minorEastAsia"/>
          <w:b/>
          <w:sz w:val="30"/>
          <w:szCs w:val="30"/>
        </w:rPr>
        <w:t>　周总理，你在哪里</w:t>
      </w:r>
      <w:r>
        <w:rPr>
          <w:rFonts w:ascii="Times New Roman" w:hAnsi="Times New Roman" w:eastAsiaTheme="minorEastAsia"/>
          <w:b/>
          <w:sz w:val="30"/>
          <w:szCs w:val="30"/>
        </w:rPr>
        <w:t>（第1课时）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sz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59485" cy="405130"/>
                <wp:effectExtent l="0" t="0" r="0" b="17780"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9364" cy="405130"/>
                          <a:chOff x="5713" y="2479"/>
                          <a:chExt cx="1566" cy="638"/>
                        </a:xfrm>
                      </wpg:grpSpPr>
                      <wps:wsp>
                        <wps:cNvPr id="24" name="矩形 24"/>
                        <wps:cNvSpPr/>
                        <wps:spPr>
                          <a:xfrm>
                            <a:off x="5824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25" name="矩形 25"/>
                        <wps:cNvSpPr/>
                        <wps:spPr>
                          <a:xfrm>
                            <a:off x="5713" y="2479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教学目标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5.55pt;" coordorigin="5713,2479" coordsize="1566,638" o:gfxdata="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">
                <o:lock v:ext="edit" aspectratio="f"/>
                <v:rect id="_x0000_s1026" o:spid="_x0000_s1026" o:spt="1" style="position:absolute;left:5824;top:2968;height:120;width:1345;v-text-anchor:middle;" fillcolor="#87C38F" filled="t" stroked="f" coordsize="21600,21600" o:gfxdata="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xkN6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_x0000_s1026" o:spid="_x0000_s1026" o:spt="1" style="position:absolute;left:5713;top:2479;height:638;width:1566;v-text-anchor:middle;" filled="f" stroked="f" coordsize="21600,21600" o:gfxdata="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38LkK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教学目标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1．朗读诗歌，把握本诗的感情基调。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2．整体感知本诗的主要内容。</w:t>
      </w:r>
    </w:p>
    <w:p>
      <w:pPr>
        <w:spacing w:line="360" w:lineRule="auto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62" name="组合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63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64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教学重点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PHKxarsAAADb&#10;AAAADwAAAGRycy9kb3ducmV2LnhtbEWPQWsCMRSE70L/Q3gFL6LJKhVdjUKLRY+trffH5rlZ3Lws&#10;m6hbf70RhB6HmfmGWa47V4sLtaHyrCEbKRDEhTcVlxp+fz6HMxAhIhusPZOGPwqwXr30lpgbf+Vv&#10;uuxjKRKEQ44abIxNLmUoLDkMI98QJ+/oW4cxybaUpsVrgrtajpWaSocVpwWLDX1YKk77s9Mwsdzd&#10;ONrZ4A2L7ftmnmXq66B1/zVTCxCRuvgffrZ3RsN0Ao8v6QfI1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HKxar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JNoyGb0AAADb&#10;AAAADwAAAGRycy9kb3ducmV2LnhtbEWPwWrDMBBE74X8g9hAb42cUkxwogQaCG3JodRJ7htpY5ta&#10;KyPJdvz3VaHQ4zAzb5jN7m5bMZAPjWMFy0UGglg703Cl4Hw6PK1AhIhssHVMCiYKsNvOHjZYGDfy&#10;Fw1lrESCcChQQR1jV0gZdE0Ww8J1xMm7OW8xJukraTyOCW5b+ZxlubTYcFqosaN9Tfq77K2Ci7u9&#10;jlZf+WOYPpv+7ei1Xh2VepwvszWISPf4H/5rvxsF+Qv8fkk/QG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2jIZ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教学重点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1．</w:t>
      </w:r>
      <w:r>
        <w:rPr>
          <w:rFonts w:hint="eastAsia" w:ascii="Times New Roman" w:hAnsi="Times New Roman" w:eastAsiaTheme="minorEastAsia"/>
        </w:rPr>
        <w:t>通过反复朗读，初步体会本诗的感情。</w: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2．</w:t>
      </w:r>
      <w:r>
        <w:rPr>
          <w:rFonts w:hint="eastAsia" w:ascii="Times New Roman" w:hAnsi="Times New Roman" w:eastAsiaTheme="minorEastAsia"/>
        </w:rPr>
        <w:t>划分诗歌结构，通过分析重点词句，整体感知本诗的主要内容。</w:t>
      </w:r>
    </w:p>
    <w:p>
      <w:pPr>
        <w:tabs>
          <w:tab w:val="left" w:pos="807"/>
        </w:tabs>
        <w:spacing w:line="360" w:lineRule="auto"/>
        <w:jc w:val="left"/>
        <w:textAlignment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74" name="组合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75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76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教学难点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AF1JA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WQ4aWLwAAADb&#10;AAAADwAAAGRycy9kb3ducmV2LnhtbEWPT2sCMRTE7wW/Q3hCL6UmW9Ha1ShYKvbo3/tj87pZ3Lws&#10;m6irn94UCj0OM/MbZrboXC0u1IbKs4ZsoEAQF95UXGo47FevExAhIhusPZOGGwVYzHtPM8yNv/KW&#10;LrtYigThkKMGG2OTSxkKSw7DwDfEyfvxrcOYZFtK0+I1wV0t35QaS4cVpwWLDX1aKk67s9MwtNzd&#10;OdrJywiL9fLrI8vU5qj1cz9TUxCRuvgf/mt/Gw3vI/j9kn6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kOGli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Pp2fKL0AAADb&#10;AAAADwAAAGRycy9kb3ducmV2LnhtbEWPwWrDMBBE74X8g9hAb42cHtzgRAk0ENriQ6mT3DfSxja1&#10;VkaS7eTvq0Khx2Fm3jCb3c12YiQfWscKlosMBLF2puVawel4eFqBCBHZYOeYFNwpwG47e9hgYdzE&#10;XzRWsRYJwqFABU2MfSFl0A1ZDAvXEyfv6rzFmKSvpfE4Jbjt5HOW5dJiy2mhwZ72DenvarAKzu76&#10;Oll94Y/x/tkOb6XXelUq9ThfZmsQkW7xP/zXfjcKXnL4/ZJ+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nZ8ovQAA&#10;ANsAAAAPAAAAAAAAAAEAIAAAACIAAABkcnMvZG93bnJldi54bWxQSwECFAAUAAAACACHTuJAMy8F&#10;njsAAAA5AAAAEAAAAAAAAAABACAAAAAMAQAAZHJzL3NoYXBleG1sLnhtbFBLBQYAAAAABgAGAFsB&#10;AAC2AwAAAAA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教学难点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</w:rPr>
        <w:t>1．</w:t>
      </w:r>
      <w:r>
        <w:rPr>
          <w:rFonts w:hint="eastAsia" w:ascii="Times New Roman" w:hAnsi="Times New Roman" w:eastAsiaTheme="minorEastAsia"/>
        </w:rPr>
        <w:t>培养学生在朗读中体会诗歌情感的能力。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2．理解本诗重点词句的含义。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bCs/>
          <w:sz w:val="28"/>
          <w:szCs w:val="28"/>
        </w:rPr>
      </w:pPr>
      <w:r>
        <w:rPr>
          <w:rFonts w:ascii="Times New Roman" w:hAnsi="Times New Roman" w:eastAsiaTheme="minorEastAsia"/>
          <w:sz w:val="28"/>
        </w:rPr>
        <mc:AlternateContent>
          <mc:Choice Requires="wpg">
            <w:drawing>
              <wp:inline distT="0" distB="0" distL="114300" distR="114300">
                <wp:extent cx="915670" cy="405130"/>
                <wp:effectExtent l="0" t="0" r="0" b="0"/>
                <wp:docPr id="89" name="组合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6099" cy="405130"/>
                          <a:chOff x="5144" y="2494"/>
                          <a:chExt cx="1566" cy="638"/>
                        </a:xfrm>
                      </wpg:grpSpPr>
                      <wps:wsp>
                        <wps:cNvPr id="90" name="矩形 24"/>
                        <wps:cNvSpPr/>
                        <wps:spPr>
                          <a:xfrm>
                            <a:off x="5222" y="2968"/>
                            <a:ext cx="1345" cy="120"/>
                          </a:xfrm>
                          <a:prstGeom prst="rect">
                            <a:avLst/>
                          </a:prstGeom>
                          <a:solidFill>
                            <a:srgbClr val="87C38F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  <wps:wsp>
                        <wps:cNvPr id="91" name="矩形 25"/>
                        <wps:cNvSpPr/>
                        <wps:spPr>
                          <a:xfrm>
                            <a:off x="5144" y="2494"/>
                            <a:ext cx="1566" cy="6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rPr>
                                  <w:color w:val="000000" w:themeColor="text1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宋体" w:hAnsi="宋体" w:cs="宋体"/>
                                  <w:b/>
                                  <w:color w:val="000000" w:themeColor="text1"/>
                                  <w:sz w:val="28"/>
                                  <w:szCs w:val="28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教学过程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31.9pt;width:72.1pt;" coordorigin="5144,2494" coordsize="1566,638" o:gfxdata="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">
                <o:lock v:ext="edit" aspectratio="f"/>
                <v:rect id="矩形 24" o:spid="_x0000_s1026" o:spt="1" style="position:absolute;left:5222;top:2968;height:120;width:1345;v-text-anchor:middle;" fillcolor="#87C38F" filled="t" stroked="f" coordsize="21600,21600" o:gfxdata="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XVfOrgAAADbAAAA&#10;DwAAAAAAAAABACAAAAAiAAAAZHJzL2Rvd25yZXYueG1sUEsBAhQAFAAAAAgAh07iQDMvBZ47AAAA&#10;OQAAABAAAAAAAAAAAQAgAAAABwEAAGRycy9zaGFwZXhtbC54bWxQSwUGAAAAAAYABgBbAQAAsQMA&#10;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rect id="矩形 25" o:spid="_x0000_s1026" o:spt="1" style="position:absolute;left:5144;top:2494;height:638;width:1566;v-text-anchor:middle;" filled="f" stroked="f" coordsize="21600,21600" o:gfxdata="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44aa8AAAA&#10;2wAAAA8AAAAAAAAAAQAgAAAAIgAAAGRycy9kb3ducmV2LnhtbFBLAQIUABQAAAAIAIdO4kAzLwWe&#10;OwAAADkAAAAQAAAAAAAAAAEAIAAAAAsBAABkcnMvc2hhcGV4bWwueG1sUEsFBgAAAAAGAAYAWwEA&#10;ALUDAAAAAA==&#10;">
                  <v:fill on="f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000000" w:themeColor="text1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cs="宋体"/>
                            <w:b/>
                            <w:color w:val="000000" w:themeColor="text1"/>
                            <w:sz w:val="28"/>
                            <w:szCs w:val="28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教学过程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pStyle w:val="10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9" name="组合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351" y="3395"/>
                          <a:chExt cx="3662" cy="85"/>
                        </a:xfrm>
                      </wpg:grpSpPr>
                      <wps:wsp>
                        <wps:cNvPr id="10" name="直接连接符 44"/>
                        <wps:cNvCnPr/>
                        <wps:spPr>
                          <a:xfrm>
                            <a:off x="9351" y="3430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9"/>
                        <wps:cNvSpPr/>
                        <wps:spPr>
                          <a:xfrm flipV="1">
                            <a:off x="12212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351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">
                <o:lock v:ext="edit" aspectratio="f"/>
                <v:line id="直接连接符 44" o:spid="_x0000_s1026" o:spt="20" style="position:absolute;left:9351;top:3430;height:0;width:2861;" filled="f" stroked="t" coordsize="21600,21600" o:gfxdata="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bPb1L4A&#10;AADb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212;top:3395;flip:y;height:85;width:801;v-text-anchor:middle;" fillcolor="#ED7D31 [3205]" filled="t" stroked="f" coordsize="21600,21600" o:gfxdata="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1M4SPrUAAADbAAAADwAA&#10;AAAAAAABACAAAAAiAAAAZHJzL2Rvd25yZXYueG1sUEsBAhQAFAAAAAgAh07iQDMvBZ47AAAAOQAA&#10;ABAAAAAAAAAAAQAgAAAABAEAAGRycy9zaGFwZXhtbC54bWxQSwUGAAAAAAYABgBbAQAArg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ascii="Times New Roman" w:hAnsi="Times New Roman" w:eastAsiaTheme="minorEastAsia"/>
          <w:b/>
          <w:bCs/>
          <w:sz w:val="24"/>
          <w:szCs w:val="24"/>
        </w:rPr>
        <w:t>新课导入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14" name="直接连接符 44"/>
                        <wps:cNvCnPr/>
                        <wps:spPr>
                          <a:xfrm>
                            <a:off x="11091" y="3488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knAP21QAAAAQBAAAPAAAAAAAAAAEAIAAAACIAAABkcnMvZG93bnJl&#10;di54bWxQSwECFAAUAAAACACHTuJA46GqOlYDAADlBwAADgAAAAAAAAABACAAAAAkAQAAZHJzL2Uy&#10;b0RvYy54bWxQSwUGAAAAAAYABgBZAQAA7AYAAAAA&#10;">
                <o:lock v:ext="edit" aspectratio="f"/>
                <v:line id="直接连接符 44" o:spid="_x0000_s1026" o:spt="20" style="position:absolute;left:11091;top:3488;height:0;width:3005;" filled="f" stroked="t" coordsize="21600,21600" o:gfxdata="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iN3X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WyeKSrYAAADb&#10;AAAADwAAAGRycy9kb3ducmV2LnhtbEVPSwrCMBDdC94hjOBO0wqKVKMLoSDixs8BhmRsq82kNrHq&#10;7Y0guJvH+85y/bK16Kj1lWMF6TgBQaydqbhQcD7lozkIH5AN1o5JwZs8rFf93hIz4558oO4YChFD&#10;2GeooAyhyaT0uiSLfuwa4shdXGsxRNgW0rT4jOG2lpMkmUmLFceGEhvalKRvx4dV0GizP1V4naT6&#10;4vO8q3e3x+6u1HCQJgsQgV7hL/65tybOn8L3l3iAXH0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snikq2AAAA2wAAAA8A&#10;AAAAAAAAAQAgAAAAIgAAAGRycy9kb3ducmV2LnhtbFBLAQIUABQAAAAIAIdO4kAzLwWeOwAAADkA&#10;AAAQAAAAAAAAAAEAIAAAAAUBAABkcnMvc2hhcGV4bWwueG1sUEsFBgAAAAAGAAYAWwEAAK8DAAAA&#10;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有这样一个人，全中国人民都觉得他是自己的亲人和朋友。少年时，他为中华之崛起而读书；青年时，他为党为国奔波劳碌；中年时，他在世界舞台上，展示中华国威；年老时，他力撑危局，夙兴夜寐。他无儿无女无遗产，但他的离去，令举国哀恸。纪念他的文学作品</w:t>
      </w:r>
      <w:r>
        <w:rPr>
          <w:rFonts w:hint="eastAsia" w:ascii="Times New Roman" w:hAnsi="Times New Roman" w:eastAsiaTheme="minorEastAsia"/>
          <w:spacing w:val="2"/>
          <w:szCs w:val="21"/>
        </w:rPr>
        <w:t>像雪片一般多，但有一首诗歌流传最广，这首诗歌就是我们今天要学习的《周总理，你在</w:t>
      </w:r>
      <w:r>
        <w:rPr>
          <w:rFonts w:hint="eastAsia" w:ascii="Times New Roman" w:hAnsi="Times New Roman" w:eastAsiaTheme="minorEastAsia"/>
          <w:szCs w:val="21"/>
        </w:rPr>
        <w:t>哪里》。</w:t>
      </w:r>
    </w:p>
    <w:p>
      <w:pPr>
        <w:pStyle w:val="10"/>
        <w:spacing w:line="360" w:lineRule="auto"/>
        <w:ind w:firstLine="0" w:firstLineChars="0"/>
        <w:jc w:val="center"/>
        <w:rPr>
          <w:rFonts w:ascii="Times New Roman" w:hAnsi="Times New Roman" w:eastAsiaTheme="minorEastAsia"/>
        </w:rPr>
      </w:pP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33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atQZw70AAADb&#10;AAAADwAAAGRycy9kb3ducmV2LnhtbEWPT4vCMBTE7wt+h/AEL4umVVi0mhYRFA/rQVc9P5tnW21e&#10;ShP/7Lc3wsIeh5n5DTPLnqYWd2pdZVlBPIhAEOdWV1wo2P8s+2MQziNrrC2Tgl9ykKWdjxkm2j54&#10;S/edL0SAsEtQQel9k0jp8pIMuoFtiIN3tq1BH2RbSN3iI8BNLYdR9CUNVhwWSmxoUVJ+3d2MgsOn&#10;XRz1/Jbb1WZ9usjveIJFrFSvG0dTEJ6e/j/8115rBaMRvL+EHyDT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1BnD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f95zsbsAAADb&#10;AAAADwAAAGRycy9kb3ducmV2LnhtbEWP3YrCMBSE7wXfIRzBO02riyxdUy+Egsje+PMAh+TY1jYn&#10;tYnVfXsjCHs5zMw3zHrztK0YqPe1YwXpPAFBrJ2puVRwPhWzbxA+IBtsHZOCP/KwycejNWbGPfhA&#10;wzGUIkLYZ6igCqHLpPS6Iot+7jri6F1cbzFE2ZfS9PiIcNvKRZKspMWa40KFHW0r0s3xbhV02vye&#10;arwuUn3xRTG0++a+vyk1naTJD4hAz/Af/rR3RsHyC95f4g+Q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95zs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 w:eastAsiaTheme="minorEastAsia"/>
          <w:b/>
          <w:bCs/>
          <w:sz w:val="24"/>
          <w:szCs w:val="24"/>
        </w:rPr>
        <w:t>新知探究</w:t>
      </w:r>
      <w:r>
        <w:rPr>
          <w:rFonts w:ascii="Times New Roman" w:hAnsi="Times New Roman" w:eastAsiaTheme="minorEastAsia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41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rUxRUr0AAADb&#10;AAAADwAAAGRycy9kb3ducmV2LnhtbEWPS4sCMRCE7wv+h9CCl0UzkWXR0SgiKB70sL7O7aSdGZ10&#10;hkl87L83Cwsei6r6ihpPn7YSd2p86ViD6iUgiDNnSs417HeL7gCED8gGK8ek4Zc8TCetjzGmxj34&#10;h+7bkIsIYZ+ihiKEOpXSZwVZ9D1XE0fv7BqLIcoml6bBR4TbSvaT5FtaLDkuFFjTvKDsur1ZDYdP&#10;Nz+a2S1zy83qdJFrNcRcad1pq2QEItAzvMP/7ZXR8KXg70v8AXLy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TFFS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x309I7wAAADb&#10;AAAADwAAAGRycy9kb3ducmV2LnhtbEWPQWvCQBSE7wX/w/IEb3WTIKVEVw9CQEIvxv6Ax+4ziWbf&#10;xuyapP/eLRR6HGbmG2Z3mG0nRhp861hBuk5AEGtnWq4VfF+K908QPiAb7ByTgh/ycNgv3naYGzfx&#10;mcYq1CJC2OeooAmhz6X0uiGLfu164uhd3WAxRDnU0gw4RbjtZJYkH9Jiy3GhwZ6ODel79bQKem2+&#10;Li3eslRffVGMXXl/lg+lVss02YIINIf/8F/7ZBRsMvj9En+A3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9PSO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Theme="minorEastAsia"/>
          <w:b/>
          <w:bCs/>
          <w:szCs w:val="21"/>
        </w:rPr>
      </w:pPr>
      <w:r>
        <w:rPr>
          <w:rFonts w:ascii="Times New Roman" w:hAnsi="Times New Roman" w:eastAsiaTheme="minorEastAsia"/>
        </w:rPr>
        <w:t>一、</w:t>
      </w:r>
      <w:r>
        <w:rPr>
          <w:rFonts w:hint="eastAsia" w:ascii="Times New Roman" w:hAnsi="Times New Roman" w:eastAsiaTheme="minorEastAsia"/>
          <w:b/>
          <w:bCs/>
          <w:szCs w:val="21"/>
        </w:rPr>
        <w:t>知人论世</w:t>
      </w:r>
    </w:p>
    <w:p>
      <w:pPr>
        <w:spacing w:line="360" w:lineRule="auto"/>
        <w:ind w:firstLine="420" w:firstLineChars="200"/>
        <w:jc w:val="left"/>
        <w:textAlignment w:val="center"/>
        <w:rPr>
          <w:rFonts w:ascii="Times New Roman" w:hAnsi="Times New Roman" w:eastAsiaTheme="minorEastAsia"/>
          <w:bCs/>
          <w:szCs w:val="21"/>
        </w:rPr>
      </w:pPr>
      <w:r>
        <w:rPr>
          <w:rFonts w:hint="eastAsia" w:ascii="Times New Roman" w:hAnsi="Times New Roman" w:eastAsiaTheme="minorEastAsia"/>
          <w:bCs/>
          <w:szCs w:val="21"/>
        </w:rPr>
        <w:t>1．走近作者。</w:t>
      </w:r>
    </w:p>
    <w:p>
      <w:pPr>
        <w:spacing w:line="360" w:lineRule="auto"/>
        <w:ind w:firstLine="315" w:firstLineChars="15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【活动内容】教师出示课件中“作者简介”的内容。</w:t>
      </w:r>
    </w:p>
    <w:p>
      <w:pPr>
        <w:spacing w:line="360" w:lineRule="auto"/>
        <w:ind w:firstLine="420" w:firstLineChars="20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2．写作背景。</w:t>
      </w:r>
    </w:p>
    <w:p>
      <w:pPr>
        <w:spacing w:line="360" w:lineRule="auto"/>
        <w:ind w:firstLine="315" w:firstLineChars="15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【活动内容】教师出示课件中“写作背景”的内容</w:t>
      </w:r>
      <w:r>
        <w:rPr>
          <w:rFonts w:ascii="Times New Roman" w:hAnsi="Times New Roman" w:eastAsiaTheme="minorEastAsia"/>
        </w:rPr>
        <w:t>。</w:t>
      </w:r>
      <w:r>
        <w:rPr>
          <w:rFonts w:hint="eastAsia" w:ascii="Times New Roman" w:hAnsi="Times New Roman" w:eastAsiaTheme="minorEastAsia"/>
        </w:rPr>
        <w:t>教师可以简单补充。</w:t>
      </w:r>
    </w:p>
    <w:p>
      <w:pPr>
        <w:spacing w:line="360" w:lineRule="auto"/>
        <w:ind w:firstLine="315" w:firstLineChars="150"/>
        <w:jc w:val="left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【设计意图】了解作者及写作背景，有助于学生更好地体会作者在作品中想要表达的思想感情。</w:t>
      </w:r>
    </w:p>
    <w:p>
      <w:pPr>
        <w:spacing w:line="360" w:lineRule="auto"/>
        <w:ind w:firstLine="422" w:firstLineChars="200"/>
        <w:jc w:val="left"/>
        <w:rPr>
          <w:rFonts w:ascii="Times New Roman" w:hAnsi="Times New Roman" w:eastAsiaTheme="minorEastAsia"/>
          <w:b/>
          <w:bCs/>
        </w:rPr>
      </w:pPr>
      <w:r>
        <w:rPr>
          <w:rFonts w:ascii="Times New Roman" w:hAnsi="Times New Roman" w:eastAsiaTheme="minorEastAsia"/>
          <w:b/>
          <w:bCs/>
        </w:rPr>
        <w:t>二、正音释义</w:t>
      </w:r>
    </w:p>
    <w:p>
      <w:pPr>
        <w:pStyle w:val="2"/>
        <w:spacing w:line="360" w:lineRule="auto"/>
        <w:ind w:firstLine="315" w:firstLineChars="150"/>
        <w:jc w:val="left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【活动内容】</w:t>
      </w:r>
      <w:r>
        <w:rPr>
          <w:rFonts w:ascii="Times New Roman" w:hAnsi="Times New Roman" w:cs="Times New Roman" w:eastAsiaTheme="minorEastAsia"/>
        </w:rPr>
        <w:t>检查预习。</w:t>
      </w:r>
      <w:r>
        <w:rPr>
          <w:rFonts w:hint="eastAsia" w:ascii="Times New Roman" w:hAnsi="Times New Roman" w:cs="Times New Roman" w:eastAsiaTheme="minorEastAsia"/>
        </w:rPr>
        <w:t>教师先</w:t>
      </w:r>
      <w:r>
        <w:rPr>
          <w:rFonts w:ascii="Times New Roman" w:hAnsi="Times New Roman" w:cs="Times New Roman" w:eastAsiaTheme="minorEastAsia"/>
        </w:rPr>
        <w:t>出示课件中的易错生字词和需要掌握的词语</w:t>
      </w:r>
      <w:r>
        <w:rPr>
          <w:rFonts w:hint="eastAsia" w:ascii="Times New Roman" w:hAnsi="Times New Roman" w:cs="Times New Roman" w:eastAsiaTheme="minorEastAsia"/>
        </w:rPr>
        <w:t>意思</w:t>
      </w:r>
      <w:r>
        <w:rPr>
          <w:rFonts w:ascii="Times New Roman" w:hAnsi="Times New Roman" w:cs="Times New Roman" w:eastAsiaTheme="minorEastAsia"/>
        </w:rPr>
        <w:t>，再让学生指出其他理解困难的字词，加以点拨。</w:t>
      </w:r>
    </w:p>
    <w:p>
      <w:pPr>
        <w:pStyle w:val="2"/>
        <w:spacing w:line="360" w:lineRule="auto"/>
        <w:ind w:firstLine="420"/>
        <w:jc w:val="left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  <w:b/>
        </w:rPr>
        <w:t>轰</w:t>
      </w:r>
      <w:r>
        <w:rPr>
          <w:rFonts w:hint="eastAsia" w:ascii="Times New Roman" w:hAnsi="Times New Roman" w:cs="Times New Roman" w:eastAsiaTheme="minorEastAsia"/>
        </w:rPr>
        <w:t>鸣（　　　）　　谷</w:t>
      </w:r>
      <w:r>
        <w:rPr>
          <w:rFonts w:hint="eastAsia" w:ascii="Times New Roman" w:hAnsi="Times New Roman" w:cs="Times New Roman" w:eastAsiaTheme="minorEastAsia"/>
          <w:b/>
        </w:rPr>
        <w:t>穗</w:t>
      </w:r>
      <w:r>
        <w:rPr>
          <w:rFonts w:hint="eastAsia" w:ascii="Times New Roman" w:hAnsi="Times New Roman" w:cs="Times New Roman" w:eastAsiaTheme="minorEastAsia"/>
        </w:rPr>
        <w:t>（　　　）　　沉</w:t>
      </w:r>
      <w:r>
        <w:rPr>
          <w:rFonts w:hint="eastAsia" w:ascii="Times New Roman" w:hAnsi="Times New Roman" w:cs="Times New Roman" w:eastAsiaTheme="minorEastAsia"/>
          <w:b/>
        </w:rPr>
        <w:t>甸</w:t>
      </w:r>
      <w:r>
        <w:rPr>
          <w:rFonts w:hint="eastAsia" w:ascii="Times New Roman" w:hAnsi="Times New Roman" w:cs="Times New Roman" w:eastAsiaTheme="minorEastAsia"/>
        </w:rPr>
        <w:t>甸（　　　）</w:t>
      </w:r>
    </w:p>
    <w:p>
      <w:pPr>
        <w:pStyle w:val="2"/>
        <w:spacing w:line="360" w:lineRule="auto"/>
        <w:ind w:firstLine="420"/>
        <w:jc w:val="left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  <w:b/>
        </w:rPr>
        <w:t>篝</w:t>
      </w:r>
      <w:r>
        <w:rPr>
          <w:rFonts w:hint="eastAsia" w:ascii="Times New Roman" w:hAnsi="Times New Roman" w:cs="Times New Roman" w:eastAsiaTheme="minorEastAsia"/>
        </w:rPr>
        <w:t>火（　　　）　　</w:t>
      </w:r>
      <w:r>
        <w:rPr>
          <w:rFonts w:hint="eastAsia" w:ascii="Times New Roman" w:hAnsi="Times New Roman" w:cs="Times New Roman" w:eastAsiaTheme="minorEastAsia"/>
          <w:b/>
        </w:rPr>
        <w:t>伐</w:t>
      </w:r>
      <w:r>
        <w:rPr>
          <w:rFonts w:hint="eastAsia" w:ascii="Times New Roman" w:hAnsi="Times New Roman" w:cs="Times New Roman" w:eastAsiaTheme="minorEastAsia"/>
        </w:rPr>
        <w:t>木（　　　）　　</w:t>
      </w:r>
      <w:r>
        <w:rPr>
          <w:rFonts w:hint="eastAsia" w:ascii="Times New Roman" w:hAnsi="Times New Roman" w:cs="Times New Roman" w:eastAsiaTheme="minorEastAsia"/>
          <w:b/>
        </w:rPr>
        <w:t>辽</w:t>
      </w:r>
      <w:r>
        <w:rPr>
          <w:rFonts w:hint="eastAsia" w:ascii="Times New Roman" w:hAnsi="Times New Roman" w:cs="Times New Roman" w:eastAsiaTheme="minorEastAsia"/>
        </w:rPr>
        <w:t>阔（　　　）</w:t>
      </w:r>
    </w:p>
    <w:p>
      <w:pPr>
        <w:pStyle w:val="2"/>
        <w:spacing w:line="360" w:lineRule="auto"/>
        <w:ind w:firstLine="420"/>
        <w:jc w:val="left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轰鸣：_________________________</w:t>
      </w:r>
    </w:p>
    <w:p>
      <w:pPr>
        <w:pStyle w:val="2"/>
        <w:spacing w:line="360" w:lineRule="auto"/>
        <w:ind w:firstLine="420"/>
        <w:jc w:val="left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宿营：_________________________</w:t>
      </w:r>
    </w:p>
    <w:p>
      <w:pPr>
        <w:pStyle w:val="2"/>
        <w:spacing w:line="360" w:lineRule="auto"/>
        <w:ind w:firstLine="420"/>
        <w:jc w:val="left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海防：_________________________</w:t>
      </w:r>
    </w:p>
    <w:p>
      <w:pPr>
        <w:pStyle w:val="2"/>
        <w:spacing w:line="360" w:lineRule="auto"/>
        <w:ind w:firstLine="420"/>
        <w:jc w:val="left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篝火：_________________________</w:t>
      </w:r>
    </w:p>
    <w:p>
      <w:pPr>
        <w:pStyle w:val="2"/>
        <w:spacing w:line="360" w:lineRule="auto"/>
        <w:ind w:firstLine="315" w:firstLineChars="150"/>
        <w:jc w:val="left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【设计意图】通过认识生字和解释</w:t>
      </w:r>
      <w:r>
        <w:rPr>
          <w:rFonts w:ascii="Times New Roman" w:hAnsi="Times New Roman" w:cs="Times New Roman" w:eastAsiaTheme="minorEastAsia"/>
        </w:rPr>
        <w:t>词语的意思</w:t>
      </w:r>
      <w:r>
        <w:rPr>
          <w:rFonts w:hint="eastAsia" w:ascii="Times New Roman" w:hAnsi="Times New Roman" w:cs="Times New Roman" w:eastAsiaTheme="minorEastAsia"/>
        </w:rPr>
        <w:t>，读通课文，锻炼学生自主学习的能力。</w:t>
      </w:r>
    </w:p>
    <w:p>
      <w:pPr>
        <w:pStyle w:val="2"/>
        <w:spacing w:line="360" w:lineRule="auto"/>
        <w:ind w:firstLine="422" w:firstLineChars="200"/>
        <w:jc w:val="left"/>
        <w:textAlignment w:val="center"/>
        <w:rPr>
          <w:rFonts w:ascii="Times New Roman" w:hAnsi="Times New Roman" w:cs="Times New Roman" w:eastAsiaTheme="minorEastAsia"/>
          <w:b/>
          <w:bCs/>
        </w:rPr>
      </w:pPr>
      <w:r>
        <w:rPr>
          <w:rFonts w:ascii="Times New Roman" w:hAnsi="Times New Roman" w:cs="Times New Roman" w:eastAsiaTheme="minorEastAsia"/>
          <w:b/>
          <w:bCs/>
        </w:rPr>
        <w:t>三、</w:t>
      </w:r>
      <w:r>
        <w:rPr>
          <w:rFonts w:ascii="Times New Roman" w:hAnsi="Times New Roman" w:cs="Times New Roman" w:eastAsiaTheme="minorEastAsia"/>
          <w:b/>
        </w:rPr>
        <w:t>整体感知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cs="Times New Roman" w:eastAsiaTheme="minorEastAsia"/>
          <w:szCs w:val="22"/>
        </w:rPr>
      </w:pPr>
      <w:r>
        <w:rPr>
          <w:rFonts w:hint="eastAsia" w:ascii="Times New Roman" w:hAnsi="Times New Roman" w:cs="Times New Roman" w:eastAsiaTheme="minorEastAsia"/>
          <w:szCs w:val="22"/>
        </w:rPr>
        <w:t>【活动内容】1．听诗歌范读，注意重音、停连、节奏等。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  <w:szCs w:val="22"/>
        </w:rPr>
      </w:pPr>
      <w:r>
        <w:rPr>
          <w:rFonts w:hint="eastAsia" w:ascii="Times New Roman" w:hAnsi="Times New Roman" w:cs="Times New Roman" w:eastAsiaTheme="minorEastAsia"/>
          <w:szCs w:val="22"/>
        </w:rPr>
        <w:t>2．自由朗诵，思考：本诗的感情基调是怎样的？我们应该用怎样的语调朗读这首诗？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【设计意图】引导学生把握这首诗的感情基调，有感情地朗读。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【活动内容】3．从形式和内容两个角度，分析诗歌的标题有什么妙处。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4．根据诗歌的感情线索，梳理诗歌的结构。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eastAsiaTheme="minorEastAsia"/>
        </w:rPr>
      </w:pPr>
      <w:r>
        <w:rPr>
          <w:rFonts w:hint="eastAsia" w:ascii="Times New Roman" w:hAnsi="Times New Roman" w:eastAsiaTheme="minorEastAsia"/>
        </w:rPr>
        <w:t>【设计意图】引导学生从诗歌的标题和结构入手，整体把握诗歌内容。</w:t>
      </w:r>
    </w:p>
    <w:p>
      <w:pPr>
        <w:spacing w:line="360" w:lineRule="auto"/>
        <w:ind w:firstLine="422" w:firstLineChars="200"/>
        <w:jc w:val="left"/>
        <w:rPr>
          <w:rFonts w:ascii="Times New Roman" w:hAnsi="Times New Roman" w:eastAsiaTheme="minorEastAsia"/>
          <w:b/>
        </w:rPr>
      </w:pPr>
      <w:r>
        <w:rPr>
          <w:rFonts w:ascii="Times New Roman" w:hAnsi="Times New Roman" w:eastAsiaTheme="minorEastAsia"/>
          <w:b/>
        </w:rPr>
        <w:t>四、</w:t>
      </w:r>
      <w:r>
        <w:rPr>
          <w:rFonts w:hint="eastAsia" w:ascii="Times New Roman" w:hAnsi="Times New Roman" w:eastAsiaTheme="minorEastAsia"/>
          <w:b/>
        </w:rPr>
        <w:t>文本研读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【活动内容】1．第1节写了什么内容？有什么作用？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2．第2～5节写了哪些自然景物？作者为什么要写这些景物？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3．第6～7节有什么作用？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4．如何理解第6节中“足迹”“深深”两个词的含义？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5．第7节中，“他正在中南海接见外宾，他正在政治局出席会议……”这句话说明了什么？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6．第8节在全诗中有什么作用？其中的“这里”是指哪里？</w:t>
      </w:r>
    </w:p>
    <w:p>
      <w:pPr>
        <w:pStyle w:val="2"/>
        <w:spacing w:line="360" w:lineRule="auto"/>
        <w:ind w:firstLine="420" w:firstLineChars="200"/>
        <w:textAlignment w:val="center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7．谈谈你对第9节中“永远居住”和“太阳升起的地方”的理解。</w:t>
      </w:r>
    </w:p>
    <w:p>
      <w:pPr>
        <w:pStyle w:val="2"/>
        <w:spacing w:line="360" w:lineRule="auto"/>
        <w:ind w:firstLine="315" w:firstLineChars="150"/>
        <w:textAlignment w:val="center"/>
        <w:rPr>
          <w:rFonts w:ascii="Times New Roman" w:hAnsi="Times New Roman" w:cs="Times New Roman" w:eastAsiaTheme="minorEastAsia"/>
        </w:rPr>
      </w:pPr>
      <w:r>
        <w:rPr>
          <w:rFonts w:hint="eastAsia" w:ascii="Times New Roman" w:hAnsi="Times New Roman" w:cs="Times New Roman" w:eastAsiaTheme="minorEastAsia"/>
        </w:rPr>
        <w:t>【设计意图】引导学生通过对重点词句的分析，理解诗歌的主要内容。</w:t>
      </w:r>
    </w:p>
    <w:p>
      <w:pPr>
        <w:spacing w:line="360" w:lineRule="auto"/>
        <w:textAlignment w:val="center"/>
        <w:rPr>
          <w:rFonts w:ascii="Times New Roman" w:hAnsi="Times New Roman" w:eastAsiaTheme="minorEastAsia"/>
          <w:sz w:val="28"/>
        </w:rPr>
      </w:pPr>
      <w:r>
        <w:rPr>
          <w:rFonts w:ascii="Times New Roman" w:hAnsi="Times New Roman"/>
          <w:kern w:val="0"/>
          <w:szCs w:val="21"/>
        </w:rPr>
        <mc:AlternateContent>
          <mc:Choice Requires="wpg">
            <w:drawing>
              <wp:inline distT="0" distB="0" distL="114300" distR="114300">
                <wp:extent cx="2303780" cy="76200"/>
                <wp:effectExtent l="0" t="0" r="1270" b="0"/>
                <wp:docPr id="20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899" cy="76200"/>
                          <a:chOff x="9516" y="3395"/>
                          <a:chExt cx="3662" cy="85"/>
                        </a:xfrm>
                      </wpg:grpSpPr>
                      <wps:wsp>
                        <wps:cNvPr id="28" name="直接连接符 44"/>
                        <wps:cNvCnPr/>
                        <wps:spPr>
                          <a:xfrm>
                            <a:off x="9516" y="3438"/>
                            <a:ext cx="2861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矩形 9"/>
                        <wps:cNvSpPr/>
                        <wps:spPr>
                          <a:xfrm flipV="1">
                            <a:off x="12377" y="3395"/>
                            <a:ext cx="80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4pt;" coordorigin="9516,3395" coordsize="3662,85" o:gfxdata="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">
                <o:lock v:ext="edit" aspectratio="f"/>
                <v:line id="直接连接符 44" o:spid="_x0000_s1026" o:spt="20" style="position:absolute;left:9516;top:3438;height:0;width:2861;" filled="f" stroked="t" coordsize="21600,21600" o:gfxdata="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GpHW+2AAAA2w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2377;top:3395;flip:y;height:85;width:801;v-text-anchor:middle;" fillcolor="#ED7D31 [3205]" filled="t" stroked="f" coordsize="21600,21600" o:gfxdata="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QGSvK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  <w:r>
        <w:rPr>
          <w:rFonts w:hint="eastAsia" w:ascii="Times New Roman" w:hAnsi="Times New Roman"/>
          <w:b/>
          <w:bCs/>
          <w:kern w:val="0"/>
          <w:sz w:val="24"/>
        </w:rPr>
        <w:t>布置作业</w:t>
      </w:r>
      <w:r>
        <w:rPr>
          <w:rFonts w:ascii="Times New Roman" w:hAnsi="Times New Roman"/>
          <w:kern w:val="0"/>
          <w:szCs w:val="21"/>
        </w:rPr>
        <mc:AlternateContent>
          <mc:Choice Requires="wpg">
            <w:drawing>
              <wp:inline distT="0" distB="0" distL="114300" distR="114300">
                <wp:extent cx="2303145" cy="76200"/>
                <wp:effectExtent l="0" t="0" r="1905" b="0"/>
                <wp:docPr id="30" name="组合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03632" cy="76200"/>
                          <a:chOff x="10250" y="3444"/>
                          <a:chExt cx="3846" cy="85"/>
                        </a:xfrm>
                      </wpg:grpSpPr>
                      <wps:wsp>
                        <wps:cNvPr id="31" name="直接连接符 44"/>
                        <wps:cNvCnPr/>
                        <wps:spPr>
                          <a:xfrm>
                            <a:off x="11091" y="3483"/>
                            <a:ext cx="3005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accent2">
                                <a:alpha val="47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矩形 9"/>
                        <wps:cNvSpPr/>
                        <wps:spPr>
                          <a:xfrm flipV="1">
                            <a:off x="10250" y="3444"/>
                            <a:ext cx="841" cy="8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6pt;width:181.35pt;" coordorigin="10250,3444" coordsize="3846,85" o:gfxdata="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">
                <o:lock v:ext="edit" aspectratio="f"/>
                <v:line id="直接连接符 44" o:spid="_x0000_s1026" o:spt="20" style="position:absolute;left:11091;top:3483;height:0;width:3005;" filled="f" stroked="t" coordsize="21600,21600" o:gfxdata="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SiIv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D7D31 [3205]" opacity="30801f" miterlimit="8" joinstyle="miter"/>
                  <v:imagedata o:title=""/>
                  <o:lock v:ext="edit" aspectratio="f"/>
                </v:line>
                <v:rect id="矩形 9" o:spid="_x0000_s1026" o:spt="1" style="position:absolute;left:10250;top:3444;flip:y;height:85;width:841;v-text-anchor:middle;" fillcolor="#ED7D31 [3205]" filled="t" stroked="f" coordsize="21600,21600" o:gfxdata="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97Tl68AAAA&#10;2w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w10:wrap type="none"/>
                <w10:anchorlock/>
              </v:group>
            </w:pict>
          </mc:Fallback>
        </mc:AlternateContent>
      </w:r>
    </w:p>
    <w:p>
      <w:r>
        <w:rPr>
          <w:rFonts w:hint="eastAsia" w:ascii="Times New Roman" w:hAnsi="Times New Roman" w:cs="Times New Roman" w:eastAsiaTheme="minorEastAsia"/>
        </w:rPr>
        <w:t>课后阅读《一夜的工作》（何其芳）和《十里长街送总理》（吴瑛）这两篇文章，思考：周总理为什么受到这么多人的爱戴？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mODg4MDE1MDYwOTUxZTJiYjllMGI4MzIwMWRkNTcifQ=="/>
  </w:docVars>
  <w:rsids>
    <w:rsidRoot w:val="1D134F38"/>
    <w:rsid w:val="000108FF"/>
    <w:rsid w:val="00012CF3"/>
    <w:rsid w:val="000252BB"/>
    <w:rsid w:val="0002596C"/>
    <w:rsid w:val="00030DB7"/>
    <w:rsid w:val="00031951"/>
    <w:rsid w:val="00035FA8"/>
    <w:rsid w:val="00042290"/>
    <w:rsid w:val="00064D12"/>
    <w:rsid w:val="000800DF"/>
    <w:rsid w:val="00092D67"/>
    <w:rsid w:val="000951E3"/>
    <w:rsid w:val="000A4EEE"/>
    <w:rsid w:val="000A5015"/>
    <w:rsid w:val="000B2170"/>
    <w:rsid w:val="000B4723"/>
    <w:rsid w:val="000C2C99"/>
    <w:rsid w:val="000C3D62"/>
    <w:rsid w:val="000C5202"/>
    <w:rsid w:val="000D3BD7"/>
    <w:rsid w:val="000E21AF"/>
    <w:rsid w:val="000F5078"/>
    <w:rsid w:val="000F5435"/>
    <w:rsid w:val="000F6E88"/>
    <w:rsid w:val="000F7445"/>
    <w:rsid w:val="00102154"/>
    <w:rsid w:val="0010633F"/>
    <w:rsid w:val="00106429"/>
    <w:rsid w:val="00111E6A"/>
    <w:rsid w:val="00114375"/>
    <w:rsid w:val="0011506C"/>
    <w:rsid w:val="00116632"/>
    <w:rsid w:val="00121186"/>
    <w:rsid w:val="00124771"/>
    <w:rsid w:val="00135148"/>
    <w:rsid w:val="00135447"/>
    <w:rsid w:val="00140BC9"/>
    <w:rsid w:val="00140DBB"/>
    <w:rsid w:val="00150D1D"/>
    <w:rsid w:val="0016230B"/>
    <w:rsid w:val="001651D7"/>
    <w:rsid w:val="00166A29"/>
    <w:rsid w:val="00172197"/>
    <w:rsid w:val="0017625F"/>
    <w:rsid w:val="00180D62"/>
    <w:rsid w:val="0018280C"/>
    <w:rsid w:val="00182E7F"/>
    <w:rsid w:val="00187CE3"/>
    <w:rsid w:val="001912DF"/>
    <w:rsid w:val="00195FFE"/>
    <w:rsid w:val="001A02A8"/>
    <w:rsid w:val="001A2A58"/>
    <w:rsid w:val="001A53F2"/>
    <w:rsid w:val="001A664A"/>
    <w:rsid w:val="001A7021"/>
    <w:rsid w:val="001A7A79"/>
    <w:rsid w:val="001B773A"/>
    <w:rsid w:val="001C062C"/>
    <w:rsid w:val="001C192C"/>
    <w:rsid w:val="001D0040"/>
    <w:rsid w:val="001D5FAA"/>
    <w:rsid w:val="001E191E"/>
    <w:rsid w:val="001E567F"/>
    <w:rsid w:val="001F1A6C"/>
    <w:rsid w:val="001F485F"/>
    <w:rsid w:val="001F654A"/>
    <w:rsid w:val="00202557"/>
    <w:rsid w:val="00215E10"/>
    <w:rsid w:val="002160BB"/>
    <w:rsid w:val="00231498"/>
    <w:rsid w:val="0023697C"/>
    <w:rsid w:val="002418AC"/>
    <w:rsid w:val="002424DD"/>
    <w:rsid w:val="002446D4"/>
    <w:rsid w:val="0025398E"/>
    <w:rsid w:val="00254586"/>
    <w:rsid w:val="00254A8E"/>
    <w:rsid w:val="0027456F"/>
    <w:rsid w:val="0029285D"/>
    <w:rsid w:val="002960B3"/>
    <w:rsid w:val="002A4EA3"/>
    <w:rsid w:val="002B13C2"/>
    <w:rsid w:val="002B2379"/>
    <w:rsid w:val="002C1AC3"/>
    <w:rsid w:val="002C47E1"/>
    <w:rsid w:val="002E5129"/>
    <w:rsid w:val="002F6A60"/>
    <w:rsid w:val="002F70DB"/>
    <w:rsid w:val="00301E7D"/>
    <w:rsid w:val="00304317"/>
    <w:rsid w:val="00306C7A"/>
    <w:rsid w:val="0031393E"/>
    <w:rsid w:val="00315281"/>
    <w:rsid w:val="00317F81"/>
    <w:rsid w:val="00321574"/>
    <w:rsid w:val="003278F9"/>
    <w:rsid w:val="00334608"/>
    <w:rsid w:val="0034422E"/>
    <w:rsid w:val="00345C49"/>
    <w:rsid w:val="003539B3"/>
    <w:rsid w:val="0035618D"/>
    <w:rsid w:val="003576C5"/>
    <w:rsid w:val="00362D69"/>
    <w:rsid w:val="00375658"/>
    <w:rsid w:val="00393381"/>
    <w:rsid w:val="0039694F"/>
    <w:rsid w:val="00396D53"/>
    <w:rsid w:val="003C2A11"/>
    <w:rsid w:val="003C3989"/>
    <w:rsid w:val="003D0859"/>
    <w:rsid w:val="003D283A"/>
    <w:rsid w:val="003E51C7"/>
    <w:rsid w:val="003F28E7"/>
    <w:rsid w:val="00402A55"/>
    <w:rsid w:val="004052C5"/>
    <w:rsid w:val="00413B8E"/>
    <w:rsid w:val="00413F8A"/>
    <w:rsid w:val="004151FC"/>
    <w:rsid w:val="00423DE4"/>
    <w:rsid w:val="00427499"/>
    <w:rsid w:val="00432B85"/>
    <w:rsid w:val="00437EE6"/>
    <w:rsid w:val="0044281D"/>
    <w:rsid w:val="004436ED"/>
    <w:rsid w:val="00444818"/>
    <w:rsid w:val="00454295"/>
    <w:rsid w:val="0045541E"/>
    <w:rsid w:val="004566A6"/>
    <w:rsid w:val="00457033"/>
    <w:rsid w:val="00464FFC"/>
    <w:rsid w:val="004652E0"/>
    <w:rsid w:val="00486821"/>
    <w:rsid w:val="00487D04"/>
    <w:rsid w:val="004948C3"/>
    <w:rsid w:val="004A29F0"/>
    <w:rsid w:val="004A2BD7"/>
    <w:rsid w:val="004B25CE"/>
    <w:rsid w:val="004B3465"/>
    <w:rsid w:val="004D26C9"/>
    <w:rsid w:val="004D36E5"/>
    <w:rsid w:val="004D5723"/>
    <w:rsid w:val="004E6B3E"/>
    <w:rsid w:val="004F7D1F"/>
    <w:rsid w:val="004F7FAA"/>
    <w:rsid w:val="005013FA"/>
    <w:rsid w:val="00502A84"/>
    <w:rsid w:val="005104A6"/>
    <w:rsid w:val="0051575C"/>
    <w:rsid w:val="00516E3F"/>
    <w:rsid w:val="00530949"/>
    <w:rsid w:val="00532F00"/>
    <w:rsid w:val="00535317"/>
    <w:rsid w:val="00553D58"/>
    <w:rsid w:val="00556D2A"/>
    <w:rsid w:val="00563D9F"/>
    <w:rsid w:val="0056682B"/>
    <w:rsid w:val="00566D13"/>
    <w:rsid w:val="00574ED0"/>
    <w:rsid w:val="00577E55"/>
    <w:rsid w:val="005A047C"/>
    <w:rsid w:val="005A25BC"/>
    <w:rsid w:val="005B1ED3"/>
    <w:rsid w:val="005B58F9"/>
    <w:rsid w:val="005C2EDA"/>
    <w:rsid w:val="005C36E2"/>
    <w:rsid w:val="005C76F8"/>
    <w:rsid w:val="005C7855"/>
    <w:rsid w:val="005D69E9"/>
    <w:rsid w:val="005D727C"/>
    <w:rsid w:val="005E4A97"/>
    <w:rsid w:val="005E7B12"/>
    <w:rsid w:val="005F03A2"/>
    <w:rsid w:val="005F0E93"/>
    <w:rsid w:val="005F42F7"/>
    <w:rsid w:val="00600912"/>
    <w:rsid w:val="00603451"/>
    <w:rsid w:val="00604D67"/>
    <w:rsid w:val="0061183A"/>
    <w:rsid w:val="00612DDB"/>
    <w:rsid w:val="006159D5"/>
    <w:rsid w:val="00620C61"/>
    <w:rsid w:val="00621A37"/>
    <w:rsid w:val="00623D5B"/>
    <w:rsid w:val="006243A7"/>
    <w:rsid w:val="00626827"/>
    <w:rsid w:val="0063019D"/>
    <w:rsid w:val="00632FEC"/>
    <w:rsid w:val="00633BCB"/>
    <w:rsid w:val="0064252D"/>
    <w:rsid w:val="0064756E"/>
    <w:rsid w:val="006558C3"/>
    <w:rsid w:val="00661DFC"/>
    <w:rsid w:val="0066541B"/>
    <w:rsid w:val="00670A77"/>
    <w:rsid w:val="00693AF6"/>
    <w:rsid w:val="00693E90"/>
    <w:rsid w:val="006A5ABD"/>
    <w:rsid w:val="006B1C0D"/>
    <w:rsid w:val="006C2FA4"/>
    <w:rsid w:val="006C6463"/>
    <w:rsid w:val="006C7C93"/>
    <w:rsid w:val="006D65C3"/>
    <w:rsid w:val="006D6F45"/>
    <w:rsid w:val="006E48A6"/>
    <w:rsid w:val="006E5C5D"/>
    <w:rsid w:val="006E7160"/>
    <w:rsid w:val="006E73D9"/>
    <w:rsid w:val="006E7B3B"/>
    <w:rsid w:val="006E7BDC"/>
    <w:rsid w:val="006F03E2"/>
    <w:rsid w:val="006F261C"/>
    <w:rsid w:val="006F72F4"/>
    <w:rsid w:val="00707174"/>
    <w:rsid w:val="007120AA"/>
    <w:rsid w:val="00712824"/>
    <w:rsid w:val="00713821"/>
    <w:rsid w:val="00715526"/>
    <w:rsid w:val="00721020"/>
    <w:rsid w:val="0072293F"/>
    <w:rsid w:val="007312EA"/>
    <w:rsid w:val="00731B22"/>
    <w:rsid w:val="00732511"/>
    <w:rsid w:val="007361B0"/>
    <w:rsid w:val="00737AB4"/>
    <w:rsid w:val="00743720"/>
    <w:rsid w:val="00744586"/>
    <w:rsid w:val="0075249C"/>
    <w:rsid w:val="007569B5"/>
    <w:rsid w:val="00757918"/>
    <w:rsid w:val="00761040"/>
    <w:rsid w:val="00770F85"/>
    <w:rsid w:val="007740B4"/>
    <w:rsid w:val="00775504"/>
    <w:rsid w:val="00785E2D"/>
    <w:rsid w:val="007A0C66"/>
    <w:rsid w:val="007B3B09"/>
    <w:rsid w:val="007C1F32"/>
    <w:rsid w:val="007C60B2"/>
    <w:rsid w:val="007C7E69"/>
    <w:rsid w:val="007D0DBF"/>
    <w:rsid w:val="007D351F"/>
    <w:rsid w:val="007D53B7"/>
    <w:rsid w:val="007D5740"/>
    <w:rsid w:val="007E4CAA"/>
    <w:rsid w:val="007F56DB"/>
    <w:rsid w:val="00801D6B"/>
    <w:rsid w:val="00802CB9"/>
    <w:rsid w:val="00803362"/>
    <w:rsid w:val="0080361E"/>
    <w:rsid w:val="0080401D"/>
    <w:rsid w:val="008078A2"/>
    <w:rsid w:val="00812226"/>
    <w:rsid w:val="0081452B"/>
    <w:rsid w:val="008169A4"/>
    <w:rsid w:val="008179D2"/>
    <w:rsid w:val="00830062"/>
    <w:rsid w:val="0084311F"/>
    <w:rsid w:val="00846930"/>
    <w:rsid w:val="00851808"/>
    <w:rsid w:val="00852F41"/>
    <w:rsid w:val="00862171"/>
    <w:rsid w:val="00862FEC"/>
    <w:rsid w:val="00863D7B"/>
    <w:rsid w:val="008662B0"/>
    <w:rsid w:val="00866653"/>
    <w:rsid w:val="00867F55"/>
    <w:rsid w:val="00871699"/>
    <w:rsid w:val="008723F5"/>
    <w:rsid w:val="008807E7"/>
    <w:rsid w:val="008846DB"/>
    <w:rsid w:val="00884D71"/>
    <w:rsid w:val="00886B1B"/>
    <w:rsid w:val="0089020B"/>
    <w:rsid w:val="00890468"/>
    <w:rsid w:val="00891EBE"/>
    <w:rsid w:val="008A2590"/>
    <w:rsid w:val="008B2398"/>
    <w:rsid w:val="008B6DBD"/>
    <w:rsid w:val="008D0EDF"/>
    <w:rsid w:val="008D27BA"/>
    <w:rsid w:val="008D2F49"/>
    <w:rsid w:val="008D5D4D"/>
    <w:rsid w:val="008D74CD"/>
    <w:rsid w:val="008D7768"/>
    <w:rsid w:val="008E31C4"/>
    <w:rsid w:val="008E7925"/>
    <w:rsid w:val="008F0EEA"/>
    <w:rsid w:val="008F105F"/>
    <w:rsid w:val="00905363"/>
    <w:rsid w:val="00907A3F"/>
    <w:rsid w:val="0091281E"/>
    <w:rsid w:val="0092478C"/>
    <w:rsid w:val="009327F0"/>
    <w:rsid w:val="00936F1B"/>
    <w:rsid w:val="00942430"/>
    <w:rsid w:val="00947F5E"/>
    <w:rsid w:val="009563B0"/>
    <w:rsid w:val="00957A93"/>
    <w:rsid w:val="0096227B"/>
    <w:rsid w:val="00962D21"/>
    <w:rsid w:val="00963690"/>
    <w:rsid w:val="00963A8C"/>
    <w:rsid w:val="00963FA3"/>
    <w:rsid w:val="00965627"/>
    <w:rsid w:val="0096785D"/>
    <w:rsid w:val="00970B7A"/>
    <w:rsid w:val="00973CD9"/>
    <w:rsid w:val="009741FA"/>
    <w:rsid w:val="00977E9F"/>
    <w:rsid w:val="00982283"/>
    <w:rsid w:val="00983247"/>
    <w:rsid w:val="009908E5"/>
    <w:rsid w:val="00991B56"/>
    <w:rsid w:val="009961C4"/>
    <w:rsid w:val="009A47AC"/>
    <w:rsid w:val="009A50B5"/>
    <w:rsid w:val="009B47CB"/>
    <w:rsid w:val="009B6787"/>
    <w:rsid w:val="009C320A"/>
    <w:rsid w:val="009C33A6"/>
    <w:rsid w:val="009C4922"/>
    <w:rsid w:val="009C4F7D"/>
    <w:rsid w:val="009C6BA1"/>
    <w:rsid w:val="009D12B4"/>
    <w:rsid w:val="009D3581"/>
    <w:rsid w:val="009D3C9D"/>
    <w:rsid w:val="009D3FE3"/>
    <w:rsid w:val="009D652A"/>
    <w:rsid w:val="009E2410"/>
    <w:rsid w:val="009E560A"/>
    <w:rsid w:val="00A011C8"/>
    <w:rsid w:val="00A01CE9"/>
    <w:rsid w:val="00A07252"/>
    <w:rsid w:val="00A11AF5"/>
    <w:rsid w:val="00A12383"/>
    <w:rsid w:val="00A12597"/>
    <w:rsid w:val="00A12E8C"/>
    <w:rsid w:val="00A1414E"/>
    <w:rsid w:val="00A20726"/>
    <w:rsid w:val="00A26327"/>
    <w:rsid w:val="00A27867"/>
    <w:rsid w:val="00A305B5"/>
    <w:rsid w:val="00A33677"/>
    <w:rsid w:val="00A35559"/>
    <w:rsid w:val="00A50F3E"/>
    <w:rsid w:val="00A51AAF"/>
    <w:rsid w:val="00A74F1B"/>
    <w:rsid w:val="00A8166F"/>
    <w:rsid w:val="00A825F1"/>
    <w:rsid w:val="00A8468D"/>
    <w:rsid w:val="00A84C63"/>
    <w:rsid w:val="00A86E37"/>
    <w:rsid w:val="00A906D8"/>
    <w:rsid w:val="00A963C6"/>
    <w:rsid w:val="00A9666E"/>
    <w:rsid w:val="00AA610D"/>
    <w:rsid w:val="00AA69C6"/>
    <w:rsid w:val="00AB2BCA"/>
    <w:rsid w:val="00AB5D15"/>
    <w:rsid w:val="00AC00CE"/>
    <w:rsid w:val="00AC1778"/>
    <w:rsid w:val="00AC2170"/>
    <w:rsid w:val="00AC22F2"/>
    <w:rsid w:val="00AE0B83"/>
    <w:rsid w:val="00AE2782"/>
    <w:rsid w:val="00AE5782"/>
    <w:rsid w:val="00AE58E7"/>
    <w:rsid w:val="00AF4B5D"/>
    <w:rsid w:val="00B01CBD"/>
    <w:rsid w:val="00B07401"/>
    <w:rsid w:val="00B143B5"/>
    <w:rsid w:val="00B20A6A"/>
    <w:rsid w:val="00B2114B"/>
    <w:rsid w:val="00B21BC8"/>
    <w:rsid w:val="00B31551"/>
    <w:rsid w:val="00B40D56"/>
    <w:rsid w:val="00B80C52"/>
    <w:rsid w:val="00B83F10"/>
    <w:rsid w:val="00B847EC"/>
    <w:rsid w:val="00B9037B"/>
    <w:rsid w:val="00B95A95"/>
    <w:rsid w:val="00BA1AD0"/>
    <w:rsid w:val="00BA3FAD"/>
    <w:rsid w:val="00BA57C7"/>
    <w:rsid w:val="00BB6248"/>
    <w:rsid w:val="00BB6ECE"/>
    <w:rsid w:val="00BD0E95"/>
    <w:rsid w:val="00BF0417"/>
    <w:rsid w:val="00C01DAD"/>
    <w:rsid w:val="00C02FC6"/>
    <w:rsid w:val="00C0521C"/>
    <w:rsid w:val="00C05A9A"/>
    <w:rsid w:val="00C13050"/>
    <w:rsid w:val="00C140F6"/>
    <w:rsid w:val="00C141C2"/>
    <w:rsid w:val="00C14F63"/>
    <w:rsid w:val="00C17D5B"/>
    <w:rsid w:val="00C21C3C"/>
    <w:rsid w:val="00C236A2"/>
    <w:rsid w:val="00C25134"/>
    <w:rsid w:val="00C344D6"/>
    <w:rsid w:val="00C3535B"/>
    <w:rsid w:val="00C35F38"/>
    <w:rsid w:val="00C36443"/>
    <w:rsid w:val="00C36C4D"/>
    <w:rsid w:val="00C430C0"/>
    <w:rsid w:val="00C44725"/>
    <w:rsid w:val="00C45B8B"/>
    <w:rsid w:val="00C471EF"/>
    <w:rsid w:val="00C620CB"/>
    <w:rsid w:val="00C65626"/>
    <w:rsid w:val="00C6756B"/>
    <w:rsid w:val="00C70B1C"/>
    <w:rsid w:val="00C7568C"/>
    <w:rsid w:val="00C810B8"/>
    <w:rsid w:val="00C92EF8"/>
    <w:rsid w:val="00C95235"/>
    <w:rsid w:val="00CA4D9C"/>
    <w:rsid w:val="00CA74D4"/>
    <w:rsid w:val="00CB22D9"/>
    <w:rsid w:val="00CB3D32"/>
    <w:rsid w:val="00CB4A63"/>
    <w:rsid w:val="00CB615F"/>
    <w:rsid w:val="00CC52A4"/>
    <w:rsid w:val="00CC793D"/>
    <w:rsid w:val="00CD0FDC"/>
    <w:rsid w:val="00CD316D"/>
    <w:rsid w:val="00CD4721"/>
    <w:rsid w:val="00CD5A73"/>
    <w:rsid w:val="00CE2909"/>
    <w:rsid w:val="00CE3C72"/>
    <w:rsid w:val="00CE4A6E"/>
    <w:rsid w:val="00CE7287"/>
    <w:rsid w:val="00CF51EB"/>
    <w:rsid w:val="00D1097E"/>
    <w:rsid w:val="00D2437B"/>
    <w:rsid w:val="00D26C12"/>
    <w:rsid w:val="00D32A4E"/>
    <w:rsid w:val="00D3541E"/>
    <w:rsid w:val="00D37C9F"/>
    <w:rsid w:val="00D37D0B"/>
    <w:rsid w:val="00D508E8"/>
    <w:rsid w:val="00D60A83"/>
    <w:rsid w:val="00D615B8"/>
    <w:rsid w:val="00D6163B"/>
    <w:rsid w:val="00D636C3"/>
    <w:rsid w:val="00D64E41"/>
    <w:rsid w:val="00D64F8B"/>
    <w:rsid w:val="00D73F05"/>
    <w:rsid w:val="00D76B84"/>
    <w:rsid w:val="00D91977"/>
    <w:rsid w:val="00D92666"/>
    <w:rsid w:val="00D96F78"/>
    <w:rsid w:val="00DA4F48"/>
    <w:rsid w:val="00DB23B7"/>
    <w:rsid w:val="00DC03C2"/>
    <w:rsid w:val="00DC62DC"/>
    <w:rsid w:val="00DD0DDA"/>
    <w:rsid w:val="00DD1051"/>
    <w:rsid w:val="00DD20A7"/>
    <w:rsid w:val="00DD3BFA"/>
    <w:rsid w:val="00DD414C"/>
    <w:rsid w:val="00DD611F"/>
    <w:rsid w:val="00DE0AD0"/>
    <w:rsid w:val="00DE17B9"/>
    <w:rsid w:val="00DE320B"/>
    <w:rsid w:val="00DF558B"/>
    <w:rsid w:val="00E025F9"/>
    <w:rsid w:val="00E10862"/>
    <w:rsid w:val="00E15AA1"/>
    <w:rsid w:val="00E16EAE"/>
    <w:rsid w:val="00E23E33"/>
    <w:rsid w:val="00E37854"/>
    <w:rsid w:val="00E40D6B"/>
    <w:rsid w:val="00E4531D"/>
    <w:rsid w:val="00E454AB"/>
    <w:rsid w:val="00E4699D"/>
    <w:rsid w:val="00E5086F"/>
    <w:rsid w:val="00E63AA8"/>
    <w:rsid w:val="00E64CE9"/>
    <w:rsid w:val="00E6669D"/>
    <w:rsid w:val="00E759A4"/>
    <w:rsid w:val="00E76276"/>
    <w:rsid w:val="00E77026"/>
    <w:rsid w:val="00E92BBD"/>
    <w:rsid w:val="00E97A2B"/>
    <w:rsid w:val="00EA1C59"/>
    <w:rsid w:val="00EA610A"/>
    <w:rsid w:val="00EA74F1"/>
    <w:rsid w:val="00EB4D2F"/>
    <w:rsid w:val="00EC0C1C"/>
    <w:rsid w:val="00EC2CC7"/>
    <w:rsid w:val="00EC3AE6"/>
    <w:rsid w:val="00EC5E7F"/>
    <w:rsid w:val="00EC7832"/>
    <w:rsid w:val="00ED1B82"/>
    <w:rsid w:val="00ED592F"/>
    <w:rsid w:val="00EE3852"/>
    <w:rsid w:val="00EF0B01"/>
    <w:rsid w:val="00EF1524"/>
    <w:rsid w:val="00F02B43"/>
    <w:rsid w:val="00F13EC3"/>
    <w:rsid w:val="00F14D74"/>
    <w:rsid w:val="00F21FB4"/>
    <w:rsid w:val="00F257E0"/>
    <w:rsid w:val="00F264C3"/>
    <w:rsid w:val="00F4695B"/>
    <w:rsid w:val="00F52AF9"/>
    <w:rsid w:val="00F54AF2"/>
    <w:rsid w:val="00F55BFE"/>
    <w:rsid w:val="00F6030B"/>
    <w:rsid w:val="00F66005"/>
    <w:rsid w:val="00F82BDC"/>
    <w:rsid w:val="00F83801"/>
    <w:rsid w:val="00F963B3"/>
    <w:rsid w:val="00F97F73"/>
    <w:rsid w:val="00FA0D0E"/>
    <w:rsid w:val="00FA3145"/>
    <w:rsid w:val="00FA3802"/>
    <w:rsid w:val="00FA4765"/>
    <w:rsid w:val="00FA4DB1"/>
    <w:rsid w:val="00FA7BB8"/>
    <w:rsid w:val="00FB0FD8"/>
    <w:rsid w:val="00FB2CFE"/>
    <w:rsid w:val="00FB57B5"/>
    <w:rsid w:val="00FB6660"/>
    <w:rsid w:val="00FB670D"/>
    <w:rsid w:val="00FB7716"/>
    <w:rsid w:val="00FC16C0"/>
    <w:rsid w:val="00FC2101"/>
    <w:rsid w:val="00FC2839"/>
    <w:rsid w:val="00FC73CA"/>
    <w:rsid w:val="00FD0493"/>
    <w:rsid w:val="00FD3CE6"/>
    <w:rsid w:val="00FD438A"/>
    <w:rsid w:val="00FD50BC"/>
    <w:rsid w:val="00FE7B4C"/>
    <w:rsid w:val="00FF7B48"/>
    <w:rsid w:val="010B1EE3"/>
    <w:rsid w:val="039B608A"/>
    <w:rsid w:val="048804BB"/>
    <w:rsid w:val="04C31726"/>
    <w:rsid w:val="09A50349"/>
    <w:rsid w:val="0AC21C32"/>
    <w:rsid w:val="0CA77331"/>
    <w:rsid w:val="11BF5F9D"/>
    <w:rsid w:val="1425327C"/>
    <w:rsid w:val="167B6995"/>
    <w:rsid w:val="18AC76D9"/>
    <w:rsid w:val="19AE05B3"/>
    <w:rsid w:val="1B090A76"/>
    <w:rsid w:val="1B646A3B"/>
    <w:rsid w:val="1D134F38"/>
    <w:rsid w:val="1DEF59D5"/>
    <w:rsid w:val="24D20301"/>
    <w:rsid w:val="2E814325"/>
    <w:rsid w:val="2F883612"/>
    <w:rsid w:val="308C70F9"/>
    <w:rsid w:val="33931D7C"/>
    <w:rsid w:val="382635C0"/>
    <w:rsid w:val="3A43292A"/>
    <w:rsid w:val="3B0A0904"/>
    <w:rsid w:val="3C4022D1"/>
    <w:rsid w:val="3CE900F3"/>
    <w:rsid w:val="416A2734"/>
    <w:rsid w:val="41960D14"/>
    <w:rsid w:val="45BB688B"/>
    <w:rsid w:val="4D5D77DE"/>
    <w:rsid w:val="4DB753AF"/>
    <w:rsid w:val="54821758"/>
    <w:rsid w:val="57225D28"/>
    <w:rsid w:val="593B0C42"/>
    <w:rsid w:val="5B4A2545"/>
    <w:rsid w:val="5CCB3F43"/>
    <w:rsid w:val="62C242A8"/>
    <w:rsid w:val="63BF6B2E"/>
    <w:rsid w:val="64346E9B"/>
    <w:rsid w:val="671B43B6"/>
    <w:rsid w:val="67D54773"/>
    <w:rsid w:val="68E04F4C"/>
    <w:rsid w:val="6AFA58A1"/>
    <w:rsid w:val="6C3D203B"/>
    <w:rsid w:val="6C853E08"/>
    <w:rsid w:val="6CEE0DAF"/>
    <w:rsid w:val="6D48513C"/>
    <w:rsid w:val="6DF31342"/>
    <w:rsid w:val="72A86C1C"/>
    <w:rsid w:val="745C1CD1"/>
    <w:rsid w:val="75E53235"/>
    <w:rsid w:val="78370287"/>
    <w:rsid w:val="797505B0"/>
    <w:rsid w:val="7B892ED9"/>
    <w:rsid w:val="7FE9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409A77"/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EBA07-2136-45B2-9EF1-ADB11D5FC77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239</Words>
  <Characters>1365</Characters>
  <DocSecurity>0</DocSecurity>
  <Lines>11</Lines>
  <Paragraphs>3</Paragraphs>
  <ScaleCrop>false</ScaleCrop>
  <LinksUpToDate>false</LinksUpToDate>
  <CharactersWithSpaces>1601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2022-06-13T05:45:00Z</dcterms:created>
  <dcterms:modified xsi:type="dcterms:W3CDTF">2023-08-20T13:54:14Z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2052-12.1.0.15336</vt:lpwstr>
  </property>
  <property fmtid="{D5CDD505-2E9C-101B-9397-08002B2CF9AE}" pid="7" name="ICV">
    <vt:lpwstr>5AE9DC11EE3A4FB4A0AC46BE11231BD5_13</vt:lpwstr>
  </property>
</Properties>
</file>